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5AA" w:rsidRDefault="00A87536">
      <w:r>
        <w:rPr>
          <w:noProof/>
          <w:lang w:eastAsia="ru-RU"/>
        </w:rPr>
        <w:drawing>
          <wp:inline distT="0" distB="0" distL="0" distR="0">
            <wp:extent cx="5940425" cy="8226105"/>
            <wp:effectExtent l="19050" t="0" r="3175" b="0"/>
            <wp:docPr id="1" name="Рисунок 1" descr="C:\Windows\Temp\Rar$DIa0.403\Лицензия 2021г - 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Temp\Rar$DIa0.403\Лицензия 2021г - 000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536" w:rsidRDefault="00A87536"/>
    <w:p w:rsidR="00A87536" w:rsidRDefault="00A87536"/>
    <w:p w:rsidR="00A87536" w:rsidRDefault="00A87536"/>
    <w:p w:rsidR="00A87536" w:rsidRDefault="00A87536"/>
    <w:p w:rsidR="00A87536" w:rsidRDefault="00A87536">
      <w:r>
        <w:rPr>
          <w:noProof/>
          <w:lang w:eastAsia="ru-RU"/>
        </w:rPr>
        <w:drawing>
          <wp:inline distT="0" distB="0" distL="0" distR="0">
            <wp:extent cx="5940425" cy="8206285"/>
            <wp:effectExtent l="19050" t="0" r="3175" b="0"/>
            <wp:docPr id="2" name="Рисунок 2" descr="C:\Windows\Temp\Rar$DIa0.031\Лицензия 2021г - 0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Temp\Rar$DIa0.031\Лицензия 2021г - 000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536" w:rsidRDefault="00A87536"/>
    <w:p w:rsidR="00A87536" w:rsidRDefault="00A87536"/>
    <w:p w:rsidR="00A87536" w:rsidRDefault="00A87536"/>
    <w:p w:rsidR="00A87536" w:rsidRDefault="00A87536"/>
    <w:p w:rsidR="00A87536" w:rsidRDefault="00A87536"/>
    <w:p w:rsidR="00A87536" w:rsidRDefault="00A87536"/>
    <w:sectPr w:rsidR="00A87536" w:rsidSect="00B575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87536"/>
    <w:rsid w:val="005A61D0"/>
    <w:rsid w:val="00A87536"/>
    <w:rsid w:val="00B575AA"/>
    <w:rsid w:val="00BF53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75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7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75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BEKENEZ</dc:creator>
  <cp:keywords/>
  <dc:description/>
  <cp:lastModifiedBy>BEKENEZ</cp:lastModifiedBy>
  <cp:revision>5</cp:revision>
  <dcterms:created xsi:type="dcterms:W3CDTF">2021-11-28T16:50:00Z</dcterms:created>
  <dcterms:modified xsi:type="dcterms:W3CDTF">2021-11-28T16:54:00Z</dcterms:modified>
</cp:coreProperties>
</file>